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A6" w:rsidRPr="00367E4A" w:rsidRDefault="00B930A6" w:rsidP="00B930A6">
      <w:pPr>
        <w:jc w:val="center"/>
        <w:rPr>
          <w:sz w:val="20"/>
          <w:lang w:val="uk-UA"/>
        </w:rPr>
      </w:pPr>
    </w:p>
    <w:p w:rsidR="00B930A6" w:rsidRPr="00367E4A" w:rsidRDefault="00DA1EA5" w:rsidP="002E4533">
      <w:pPr>
        <w:spacing w:line="240" w:lineRule="auto"/>
        <w:jc w:val="center"/>
        <w:rPr>
          <w:b/>
          <w:bCs/>
          <w:sz w:val="20"/>
          <w:lang w:val="uk-UA"/>
        </w:rPr>
      </w:pPr>
      <w:r w:rsidRPr="00367E4A">
        <w:rPr>
          <w:b/>
          <w:bCs/>
          <w:sz w:val="20"/>
          <w:lang w:val="uk-UA"/>
        </w:rPr>
        <w:t xml:space="preserve">Звіт про роботу </w:t>
      </w:r>
      <w:r w:rsidR="00B930A6" w:rsidRPr="00367E4A">
        <w:rPr>
          <w:b/>
          <w:bCs/>
          <w:sz w:val="20"/>
          <w:lang w:val="uk-UA"/>
        </w:rPr>
        <w:t>студентського наукового гуртка</w:t>
      </w:r>
      <w:r w:rsidR="002E4533" w:rsidRPr="00367E4A">
        <w:rPr>
          <w:b/>
          <w:bCs/>
          <w:sz w:val="20"/>
          <w:lang w:val="uk-UA"/>
        </w:rPr>
        <w:t xml:space="preserve"> </w:t>
      </w:r>
      <w:r w:rsidR="00B930A6" w:rsidRPr="00367E4A">
        <w:rPr>
          <w:b/>
          <w:bCs/>
          <w:sz w:val="20"/>
          <w:lang w:val="uk-UA"/>
        </w:rPr>
        <w:t>кафедри</w:t>
      </w:r>
      <w:r w:rsidR="00D420ED" w:rsidRPr="00367E4A">
        <w:rPr>
          <w:b/>
          <w:bCs/>
          <w:sz w:val="20"/>
          <w:lang w:val="uk-UA"/>
        </w:rPr>
        <w:t xml:space="preserve"> медичної психології та психіатрії </w:t>
      </w:r>
      <w:r w:rsidR="00B930A6" w:rsidRPr="00367E4A">
        <w:rPr>
          <w:b/>
          <w:bCs/>
          <w:sz w:val="20"/>
          <w:lang w:val="uk-UA"/>
        </w:rPr>
        <w:t xml:space="preserve">ВНМУ ім. М. І. </w:t>
      </w:r>
      <w:bookmarkStart w:id="0" w:name="_GoBack"/>
      <w:bookmarkEnd w:id="0"/>
      <w:r w:rsidR="00B930A6" w:rsidRPr="00367E4A">
        <w:rPr>
          <w:b/>
          <w:bCs/>
          <w:sz w:val="20"/>
          <w:lang w:val="uk-UA"/>
        </w:rPr>
        <w:t>Пирогова</w:t>
      </w:r>
    </w:p>
    <w:p w:rsidR="00B930A6" w:rsidRPr="00367E4A" w:rsidRDefault="00D420ED" w:rsidP="00B930A6">
      <w:pPr>
        <w:spacing w:line="240" w:lineRule="auto"/>
        <w:jc w:val="center"/>
        <w:rPr>
          <w:sz w:val="20"/>
          <w:u w:val="single"/>
          <w:lang w:val="uk-UA"/>
        </w:rPr>
      </w:pPr>
      <w:r w:rsidRPr="00367E4A">
        <w:rPr>
          <w:color w:val="A6A6A6" w:themeColor="background1" w:themeShade="A6"/>
          <w:sz w:val="20"/>
          <w:u w:val="single"/>
          <w:lang w:val="uk-UA"/>
        </w:rPr>
        <w:t>Гурток з психології</w:t>
      </w:r>
    </w:p>
    <w:p w:rsidR="00B930A6" w:rsidRPr="00367E4A" w:rsidRDefault="00DA1EA5" w:rsidP="00B930A6">
      <w:pPr>
        <w:spacing w:line="240" w:lineRule="auto"/>
        <w:jc w:val="center"/>
        <w:rPr>
          <w:b/>
          <w:bCs/>
          <w:sz w:val="20"/>
          <w:lang w:val="uk-UA"/>
        </w:rPr>
      </w:pPr>
      <w:r w:rsidRPr="00367E4A">
        <w:rPr>
          <w:b/>
          <w:bCs/>
          <w:sz w:val="20"/>
          <w:lang w:val="uk-UA"/>
        </w:rPr>
        <w:t xml:space="preserve">за І </w:t>
      </w:r>
      <w:r w:rsidR="00B930A6" w:rsidRPr="00367E4A">
        <w:rPr>
          <w:b/>
          <w:bCs/>
          <w:sz w:val="20"/>
          <w:lang w:val="uk-UA"/>
        </w:rPr>
        <w:t xml:space="preserve">півріччя </w:t>
      </w:r>
      <w:r w:rsidR="00113591" w:rsidRPr="00367E4A">
        <w:rPr>
          <w:b/>
          <w:bCs/>
          <w:sz w:val="20"/>
          <w:lang w:val="uk-UA"/>
        </w:rPr>
        <w:t>2025-2026</w:t>
      </w:r>
      <w:r w:rsidR="00B930A6" w:rsidRPr="00367E4A">
        <w:rPr>
          <w:b/>
          <w:bCs/>
          <w:sz w:val="20"/>
          <w:lang w:val="uk-UA"/>
        </w:rPr>
        <w:t xml:space="preserve"> н.р.</w:t>
      </w:r>
    </w:p>
    <w:tbl>
      <w:tblPr>
        <w:tblStyle w:val="ab"/>
        <w:tblpPr w:leftFromText="180" w:rightFromText="180" w:vertAnchor="text" w:horzAnchor="page" w:tblpX="332" w:tblpY="217"/>
        <w:tblW w:w="16089" w:type="dxa"/>
        <w:tblLook w:val="04A0"/>
      </w:tblPr>
      <w:tblGrid>
        <w:gridCol w:w="1757"/>
        <w:gridCol w:w="2564"/>
        <w:gridCol w:w="2492"/>
        <w:gridCol w:w="876"/>
        <w:gridCol w:w="994"/>
        <w:gridCol w:w="2264"/>
        <w:gridCol w:w="3543"/>
        <w:gridCol w:w="1599"/>
      </w:tblGrid>
      <w:tr w:rsidR="00D420ED" w:rsidRPr="00367E4A" w:rsidTr="00D420ED">
        <w:trPr>
          <w:trHeight w:val="809"/>
        </w:trPr>
        <w:tc>
          <w:tcPr>
            <w:tcW w:w="1757" w:type="dxa"/>
          </w:tcPr>
          <w:p w:rsidR="001175DA" w:rsidRPr="00367E4A" w:rsidRDefault="001175DA" w:rsidP="001175DA">
            <w:pPr>
              <w:rPr>
                <w:sz w:val="20"/>
                <w:lang w:val="uk-UA"/>
              </w:rPr>
            </w:pPr>
            <w:r w:rsidRPr="00367E4A">
              <w:rPr>
                <w:sz w:val="20"/>
                <w:lang w:val="uk-UA"/>
              </w:rPr>
              <w:t>Дата проведення засідання</w:t>
            </w:r>
          </w:p>
        </w:tc>
        <w:tc>
          <w:tcPr>
            <w:tcW w:w="2564" w:type="dxa"/>
          </w:tcPr>
          <w:p w:rsidR="001175DA" w:rsidRPr="00367E4A" w:rsidRDefault="001175DA" w:rsidP="001175DA">
            <w:pPr>
              <w:rPr>
                <w:sz w:val="20"/>
                <w:lang w:val="uk-UA"/>
              </w:rPr>
            </w:pPr>
            <w:r w:rsidRPr="00367E4A">
              <w:rPr>
                <w:sz w:val="20"/>
                <w:lang w:val="uk-UA"/>
              </w:rPr>
              <w:t>Доповідач</w:t>
            </w:r>
          </w:p>
        </w:tc>
        <w:tc>
          <w:tcPr>
            <w:tcW w:w="2492" w:type="dxa"/>
          </w:tcPr>
          <w:p w:rsidR="001175DA" w:rsidRPr="00367E4A" w:rsidRDefault="001175DA" w:rsidP="001175DA">
            <w:pPr>
              <w:rPr>
                <w:sz w:val="20"/>
                <w:lang w:val="uk-UA"/>
              </w:rPr>
            </w:pPr>
            <w:r w:rsidRPr="00367E4A">
              <w:rPr>
                <w:sz w:val="20"/>
                <w:lang w:val="uk-UA"/>
              </w:rPr>
              <w:t>Факультет</w:t>
            </w:r>
          </w:p>
        </w:tc>
        <w:tc>
          <w:tcPr>
            <w:tcW w:w="876" w:type="dxa"/>
          </w:tcPr>
          <w:p w:rsidR="001175DA" w:rsidRPr="00367E4A" w:rsidRDefault="001175DA" w:rsidP="001175DA">
            <w:pPr>
              <w:rPr>
                <w:sz w:val="20"/>
                <w:lang w:val="uk-UA"/>
              </w:rPr>
            </w:pPr>
            <w:r w:rsidRPr="00367E4A">
              <w:rPr>
                <w:sz w:val="20"/>
                <w:lang w:val="uk-UA"/>
              </w:rPr>
              <w:t>Курс</w:t>
            </w:r>
          </w:p>
        </w:tc>
        <w:tc>
          <w:tcPr>
            <w:tcW w:w="994" w:type="dxa"/>
          </w:tcPr>
          <w:p w:rsidR="001175DA" w:rsidRPr="00367E4A" w:rsidRDefault="001175DA" w:rsidP="001175DA">
            <w:pPr>
              <w:rPr>
                <w:sz w:val="20"/>
                <w:lang w:val="uk-UA"/>
              </w:rPr>
            </w:pPr>
            <w:r w:rsidRPr="00367E4A">
              <w:rPr>
                <w:sz w:val="20"/>
                <w:lang w:val="uk-UA"/>
              </w:rPr>
              <w:t>Група</w:t>
            </w:r>
          </w:p>
        </w:tc>
        <w:tc>
          <w:tcPr>
            <w:tcW w:w="2264" w:type="dxa"/>
          </w:tcPr>
          <w:p w:rsidR="001175DA" w:rsidRPr="00367E4A" w:rsidRDefault="001175DA" w:rsidP="001175DA">
            <w:pPr>
              <w:rPr>
                <w:sz w:val="20"/>
                <w:lang w:val="uk-UA"/>
              </w:rPr>
            </w:pPr>
            <w:r w:rsidRPr="00367E4A">
              <w:rPr>
                <w:sz w:val="20"/>
                <w:lang w:val="uk-UA"/>
              </w:rPr>
              <w:t xml:space="preserve">Форма навчання </w:t>
            </w:r>
            <w:r w:rsidRPr="00367E4A">
              <w:rPr>
                <w:b/>
                <w:sz w:val="20"/>
                <w:lang w:val="uk-UA"/>
              </w:rPr>
              <w:t>(БЮДЖЕТ)</w:t>
            </w:r>
          </w:p>
        </w:tc>
        <w:tc>
          <w:tcPr>
            <w:tcW w:w="3543" w:type="dxa"/>
          </w:tcPr>
          <w:p w:rsidR="001175DA" w:rsidRPr="00367E4A" w:rsidRDefault="001175DA" w:rsidP="001175DA">
            <w:pPr>
              <w:rPr>
                <w:sz w:val="20"/>
                <w:lang w:val="uk-UA"/>
              </w:rPr>
            </w:pPr>
            <w:r w:rsidRPr="00367E4A">
              <w:rPr>
                <w:sz w:val="20"/>
                <w:lang w:val="uk-UA"/>
              </w:rPr>
              <w:t>Тема доповіді</w:t>
            </w:r>
          </w:p>
        </w:tc>
        <w:tc>
          <w:tcPr>
            <w:tcW w:w="1599" w:type="dxa"/>
          </w:tcPr>
          <w:p w:rsidR="001175DA" w:rsidRPr="00367E4A" w:rsidRDefault="001175DA" w:rsidP="001175DA">
            <w:pPr>
              <w:rPr>
                <w:sz w:val="20"/>
                <w:lang w:val="uk-UA"/>
              </w:rPr>
            </w:pPr>
            <w:r w:rsidRPr="00367E4A">
              <w:rPr>
                <w:sz w:val="20"/>
                <w:lang w:val="uk-UA"/>
              </w:rPr>
              <w:t>Загальна кількість присутніх на гуртку</w:t>
            </w:r>
          </w:p>
        </w:tc>
      </w:tr>
      <w:tr w:rsidR="00C94B74" w:rsidRPr="00367E4A" w:rsidTr="00D420ED">
        <w:trPr>
          <w:trHeight w:val="414"/>
        </w:trPr>
        <w:tc>
          <w:tcPr>
            <w:tcW w:w="1757" w:type="dxa"/>
            <w:vMerge w:val="restart"/>
          </w:tcPr>
          <w:p w:rsidR="00D420ED" w:rsidRPr="00367E4A" w:rsidRDefault="002701F2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02.12.2025</w:t>
            </w:r>
          </w:p>
        </w:tc>
        <w:tc>
          <w:tcPr>
            <w:tcW w:w="2564" w:type="dxa"/>
          </w:tcPr>
          <w:p w:rsidR="00D420ED" w:rsidRPr="00367E4A" w:rsidRDefault="00D420ED" w:rsidP="00BB6144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Олійник Артем Русланович</w:t>
            </w:r>
          </w:p>
        </w:tc>
        <w:tc>
          <w:tcPr>
            <w:tcW w:w="2492" w:type="dxa"/>
          </w:tcPr>
          <w:p w:rsidR="00D420ED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МЕДИЧНИЙ 2</w:t>
            </w:r>
          </w:p>
        </w:tc>
        <w:tc>
          <w:tcPr>
            <w:tcW w:w="876" w:type="dxa"/>
          </w:tcPr>
          <w:p w:rsidR="00D420ED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6</w:t>
            </w:r>
          </w:p>
        </w:tc>
        <w:tc>
          <w:tcPr>
            <w:tcW w:w="994" w:type="dxa"/>
          </w:tcPr>
          <w:p w:rsidR="00D420ED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2МПС</w:t>
            </w:r>
          </w:p>
        </w:tc>
        <w:tc>
          <w:tcPr>
            <w:tcW w:w="2264" w:type="dxa"/>
          </w:tcPr>
          <w:p w:rsidR="00D420ED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бюджет</w:t>
            </w:r>
          </w:p>
        </w:tc>
        <w:tc>
          <w:tcPr>
            <w:tcW w:w="3543" w:type="dxa"/>
          </w:tcPr>
          <w:p w:rsidR="00D420ED" w:rsidRPr="00367E4A" w:rsidRDefault="00DC08C1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«Самоіронія: психологічний аналог вакцинації</w:t>
            </w:r>
            <w:r w:rsidR="002701F2" w:rsidRPr="00367E4A">
              <w:rPr>
                <w:color w:val="000000" w:themeColor="text1"/>
                <w:sz w:val="20"/>
                <w:lang w:val="uk-UA"/>
              </w:rPr>
              <w:t>»</w:t>
            </w:r>
          </w:p>
        </w:tc>
        <w:tc>
          <w:tcPr>
            <w:tcW w:w="1599" w:type="dxa"/>
          </w:tcPr>
          <w:p w:rsidR="00D420ED" w:rsidRPr="00367E4A" w:rsidRDefault="002701F2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8</w:t>
            </w:r>
          </w:p>
        </w:tc>
      </w:tr>
      <w:tr w:rsidR="00C94B74" w:rsidRPr="00367E4A" w:rsidTr="00D420ED">
        <w:trPr>
          <w:trHeight w:val="414"/>
        </w:trPr>
        <w:tc>
          <w:tcPr>
            <w:tcW w:w="1757" w:type="dxa"/>
            <w:vMerge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  <w:tc>
          <w:tcPr>
            <w:tcW w:w="2564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Бондарчук Віолета Анатоліївна</w:t>
            </w:r>
          </w:p>
        </w:tc>
        <w:tc>
          <w:tcPr>
            <w:tcW w:w="2492" w:type="dxa"/>
          </w:tcPr>
          <w:p w:rsidR="00BB6144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МЕДИЧНИЙ 2</w:t>
            </w:r>
          </w:p>
        </w:tc>
        <w:tc>
          <w:tcPr>
            <w:tcW w:w="876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2</w:t>
            </w:r>
          </w:p>
        </w:tc>
        <w:tc>
          <w:tcPr>
            <w:tcW w:w="994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61-б</w:t>
            </w:r>
          </w:p>
        </w:tc>
        <w:tc>
          <w:tcPr>
            <w:tcW w:w="2264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бюджет</w:t>
            </w:r>
          </w:p>
        </w:tc>
        <w:tc>
          <w:tcPr>
            <w:tcW w:w="3543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  <w:tc>
          <w:tcPr>
            <w:tcW w:w="1599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</w:tr>
      <w:tr w:rsidR="00C94B74" w:rsidRPr="00367E4A" w:rsidTr="00D420ED">
        <w:trPr>
          <w:trHeight w:val="414"/>
        </w:trPr>
        <w:tc>
          <w:tcPr>
            <w:tcW w:w="1757" w:type="dxa"/>
            <w:vMerge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  <w:tc>
          <w:tcPr>
            <w:tcW w:w="2564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Ковальчук Софія Олександрівна</w:t>
            </w:r>
          </w:p>
        </w:tc>
        <w:tc>
          <w:tcPr>
            <w:tcW w:w="2492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МЕДИЧНИЙ 2</w:t>
            </w:r>
          </w:p>
        </w:tc>
        <w:tc>
          <w:tcPr>
            <w:tcW w:w="876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3</w:t>
            </w:r>
          </w:p>
        </w:tc>
        <w:tc>
          <w:tcPr>
            <w:tcW w:w="994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61-а</w:t>
            </w:r>
          </w:p>
        </w:tc>
        <w:tc>
          <w:tcPr>
            <w:tcW w:w="2264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бюджет</w:t>
            </w:r>
          </w:p>
        </w:tc>
        <w:tc>
          <w:tcPr>
            <w:tcW w:w="3543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  <w:tc>
          <w:tcPr>
            <w:tcW w:w="1599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</w:tr>
      <w:tr w:rsidR="00C94B74" w:rsidRPr="00367E4A" w:rsidTr="00D420ED">
        <w:trPr>
          <w:trHeight w:val="414"/>
        </w:trPr>
        <w:tc>
          <w:tcPr>
            <w:tcW w:w="1757" w:type="dxa"/>
            <w:vMerge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  <w:tc>
          <w:tcPr>
            <w:tcW w:w="2564" w:type="dxa"/>
          </w:tcPr>
          <w:p w:rsidR="00BB6144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Падалко Анна Юріївна</w:t>
            </w:r>
          </w:p>
        </w:tc>
        <w:tc>
          <w:tcPr>
            <w:tcW w:w="2492" w:type="dxa"/>
          </w:tcPr>
          <w:p w:rsidR="00BB6144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МЕДИЧНИЙ 2</w:t>
            </w:r>
          </w:p>
        </w:tc>
        <w:tc>
          <w:tcPr>
            <w:tcW w:w="876" w:type="dxa"/>
          </w:tcPr>
          <w:p w:rsidR="00BB6144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2</w:t>
            </w:r>
          </w:p>
        </w:tc>
        <w:tc>
          <w:tcPr>
            <w:tcW w:w="994" w:type="dxa"/>
          </w:tcPr>
          <w:p w:rsidR="00BB6144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61-б</w:t>
            </w:r>
          </w:p>
        </w:tc>
        <w:tc>
          <w:tcPr>
            <w:tcW w:w="2264" w:type="dxa"/>
          </w:tcPr>
          <w:p w:rsidR="00BB6144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бюджет</w:t>
            </w:r>
          </w:p>
        </w:tc>
        <w:tc>
          <w:tcPr>
            <w:tcW w:w="3543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  <w:tc>
          <w:tcPr>
            <w:tcW w:w="1599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</w:tr>
      <w:tr w:rsidR="00C94B74" w:rsidRPr="00367E4A" w:rsidTr="00D420ED">
        <w:trPr>
          <w:trHeight w:val="414"/>
        </w:trPr>
        <w:tc>
          <w:tcPr>
            <w:tcW w:w="1757" w:type="dxa"/>
            <w:vMerge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  <w:tc>
          <w:tcPr>
            <w:tcW w:w="2564" w:type="dxa"/>
          </w:tcPr>
          <w:p w:rsidR="00BB6144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Лушнікова Богдана Олександрівна</w:t>
            </w:r>
          </w:p>
        </w:tc>
        <w:tc>
          <w:tcPr>
            <w:tcW w:w="2492" w:type="dxa"/>
          </w:tcPr>
          <w:p w:rsidR="00BB6144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МЕДИЧНИЙ 2</w:t>
            </w:r>
          </w:p>
        </w:tc>
        <w:tc>
          <w:tcPr>
            <w:tcW w:w="876" w:type="dxa"/>
          </w:tcPr>
          <w:p w:rsidR="00BB6144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2</w:t>
            </w:r>
          </w:p>
        </w:tc>
        <w:tc>
          <w:tcPr>
            <w:tcW w:w="994" w:type="dxa"/>
          </w:tcPr>
          <w:p w:rsidR="00BB6144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61-б</w:t>
            </w:r>
          </w:p>
        </w:tc>
        <w:tc>
          <w:tcPr>
            <w:tcW w:w="2264" w:type="dxa"/>
          </w:tcPr>
          <w:p w:rsidR="00BB6144" w:rsidRPr="00367E4A" w:rsidRDefault="00D420ED" w:rsidP="001175DA">
            <w:pPr>
              <w:rPr>
                <w:color w:val="000000" w:themeColor="text1"/>
                <w:sz w:val="20"/>
                <w:lang w:val="uk-UA"/>
              </w:rPr>
            </w:pPr>
            <w:r w:rsidRPr="00367E4A">
              <w:rPr>
                <w:color w:val="000000" w:themeColor="text1"/>
                <w:sz w:val="20"/>
                <w:lang w:val="uk-UA"/>
              </w:rPr>
              <w:t>бюджет</w:t>
            </w:r>
          </w:p>
        </w:tc>
        <w:tc>
          <w:tcPr>
            <w:tcW w:w="3543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  <w:tc>
          <w:tcPr>
            <w:tcW w:w="1599" w:type="dxa"/>
          </w:tcPr>
          <w:p w:rsidR="00BB6144" w:rsidRPr="00367E4A" w:rsidRDefault="00BB6144" w:rsidP="001175DA">
            <w:pPr>
              <w:rPr>
                <w:color w:val="000000" w:themeColor="text1"/>
                <w:sz w:val="20"/>
                <w:lang w:val="uk-UA"/>
              </w:rPr>
            </w:pPr>
          </w:p>
        </w:tc>
      </w:tr>
    </w:tbl>
    <w:p w:rsidR="00A57631" w:rsidRDefault="00A57631" w:rsidP="00B930A6">
      <w:pPr>
        <w:spacing w:line="240" w:lineRule="auto"/>
        <w:rPr>
          <w:sz w:val="20"/>
          <w:lang w:val="uk-UA"/>
        </w:rPr>
      </w:pPr>
      <w:r>
        <w:rPr>
          <w:noProof/>
          <w:sz w:val="20"/>
          <w:lang w:val="uk-UA" w:eastAsia="uk-UA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2425700</wp:posOffset>
            </wp:positionV>
            <wp:extent cx="674370" cy="54864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ідпис мій.jpg"/>
                    <pic:cNvPicPr/>
                  </pic:nvPicPr>
                  <pic:blipFill>
                    <a:blip r:embed="rId8" cstate="print">
                      <a:lum bright="-4000" contrast="1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0A6" w:rsidRPr="00367E4A" w:rsidRDefault="00B930A6" w:rsidP="00B930A6">
      <w:pPr>
        <w:spacing w:line="240" w:lineRule="auto"/>
        <w:rPr>
          <w:sz w:val="20"/>
          <w:lang w:val="uk-UA"/>
        </w:rPr>
      </w:pPr>
    </w:p>
    <w:p w:rsidR="00B930A6" w:rsidRPr="00367E4A" w:rsidRDefault="00B930A6" w:rsidP="001C49B4">
      <w:pPr>
        <w:spacing w:after="0" w:line="240" w:lineRule="auto"/>
        <w:rPr>
          <w:color w:val="000000" w:themeColor="text1"/>
          <w:sz w:val="20"/>
          <w:lang w:val="uk-UA"/>
        </w:rPr>
      </w:pPr>
      <w:r w:rsidRPr="00367E4A">
        <w:rPr>
          <w:color w:val="000000" w:themeColor="text1"/>
          <w:sz w:val="20"/>
          <w:lang w:val="uk-UA"/>
        </w:rPr>
        <w:t xml:space="preserve">Староста гуртка </w:t>
      </w:r>
      <w:r w:rsidRPr="00367E4A">
        <w:rPr>
          <w:color w:val="000000" w:themeColor="text1"/>
          <w:sz w:val="20"/>
          <w:lang w:val="uk-UA"/>
        </w:rPr>
        <w:tab/>
      </w:r>
      <w:r w:rsidRPr="00367E4A">
        <w:rPr>
          <w:color w:val="000000" w:themeColor="text1"/>
          <w:sz w:val="20"/>
          <w:lang w:val="uk-UA"/>
        </w:rPr>
        <w:tab/>
      </w:r>
      <w:r w:rsidRPr="00367E4A">
        <w:rPr>
          <w:color w:val="000000" w:themeColor="text1"/>
          <w:sz w:val="20"/>
          <w:lang w:val="uk-UA"/>
        </w:rPr>
        <w:tab/>
      </w:r>
      <w:r w:rsidRPr="00367E4A">
        <w:rPr>
          <w:color w:val="000000" w:themeColor="text1"/>
          <w:sz w:val="20"/>
          <w:lang w:val="uk-UA"/>
        </w:rPr>
        <w:tab/>
      </w:r>
      <w:r w:rsidR="001C49B4" w:rsidRPr="00367E4A">
        <w:rPr>
          <w:b/>
          <w:bCs/>
          <w:sz w:val="20"/>
          <w:lang w:val="uk-UA"/>
        </w:rPr>
        <w:t>_____________</w:t>
      </w:r>
      <w:r w:rsidRPr="00367E4A">
        <w:rPr>
          <w:color w:val="000000" w:themeColor="text1"/>
          <w:sz w:val="20"/>
          <w:lang w:val="uk-UA"/>
        </w:rPr>
        <w:tab/>
      </w:r>
      <w:r w:rsidRPr="00367E4A">
        <w:rPr>
          <w:color w:val="000000" w:themeColor="text1"/>
          <w:sz w:val="20"/>
          <w:lang w:val="uk-UA"/>
        </w:rPr>
        <w:tab/>
      </w:r>
      <w:r w:rsidRPr="00367E4A">
        <w:rPr>
          <w:color w:val="000000" w:themeColor="text1"/>
          <w:sz w:val="20"/>
          <w:lang w:val="uk-UA"/>
        </w:rPr>
        <w:tab/>
      </w:r>
      <w:r w:rsidR="00DC08C1" w:rsidRPr="00367E4A">
        <w:rPr>
          <w:color w:val="000000" w:themeColor="text1"/>
          <w:sz w:val="20"/>
          <w:lang w:val="uk-UA"/>
        </w:rPr>
        <w:t xml:space="preserve">                    Софія</w:t>
      </w:r>
      <w:r w:rsidR="002701F2" w:rsidRPr="00367E4A">
        <w:rPr>
          <w:color w:val="000000" w:themeColor="text1"/>
          <w:sz w:val="20"/>
          <w:lang w:val="uk-UA"/>
        </w:rPr>
        <w:t xml:space="preserve"> </w:t>
      </w:r>
      <w:r w:rsidR="00DC08C1" w:rsidRPr="00367E4A">
        <w:rPr>
          <w:color w:val="000000" w:themeColor="text1"/>
          <w:sz w:val="20"/>
          <w:lang w:val="uk-UA"/>
        </w:rPr>
        <w:t>КОВАЛЬЧУК</w:t>
      </w:r>
    </w:p>
    <w:p w:rsidR="001C49B4" w:rsidRPr="00367E4A" w:rsidRDefault="00367E4A" w:rsidP="001C49B4">
      <w:pPr>
        <w:spacing w:line="240" w:lineRule="auto"/>
        <w:ind w:left="4820"/>
        <w:rPr>
          <w:color w:val="000000" w:themeColor="text1"/>
          <w:sz w:val="16"/>
          <w:lang w:val="uk-UA"/>
        </w:rPr>
      </w:pPr>
      <w:r>
        <w:rPr>
          <w:noProof/>
          <w:color w:val="000000" w:themeColor="text1"/>
          <w:sz w:val="16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1626870</wp:posOffset>
            </wp:positionH>
            <wp:positionV relativeFrom="paragraph">
              <wp:posOffset>83820</wp:posOffset>
            </wp:positionV>
            <wp:extent cx="1440180" cy="563880"/>
            <wp:effectExtent l="0" t="0" r="0" b="0"/>
            <wp:wrapNone/>
            <wp:docPr id="1073741825" name="officeArt object" descr="вставлене-зображення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вставлене-зображення.tif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5638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C49B4" w:rsidRPr="00367E4A">
        <w:rPr>
          <w:color w:val="000000" w:themeColor="text1"/>
          <w:sz w:val="16"/>
          <w:lang w:val="uk-UA"/>
        </w:rPr>
        <w:t>(підпис)</w:t>
      </w:r>
      <w:r w:rsidR="00C94B74" w:rsidRPr="00367E4A">
        <w:rPr>
          <w:noProof/>
          <w:sz w:val="20"/>
        </w:rPr>
        <w:t xml:space="preserve"> </w:t>
      </w:r>
    </w:p>
    <w:p w:rsidR="001C49B4" w:rsidRPr="00367E4A" w:rsidRDefault="00B930A6" w:rsidP="001C49B4">
      <w:pPr>
        <w:spacing w:after="0" w:line="240" w:lineRule="auto"/>
        <w:rPr>
          <w:color w:val="000000" w:themeColor="text1"/>
          <w:sz w:val="20"/>
          <w:lang w:val="uk-UA"/>
        </w:rPr>
      </w:pPr>
      <w:r w:rsidRPr="00367E4A">
        <w:rPr>
          <w:color w:val="000000" w:themeColor="text1"/>
          <w:sz w:val="20"/>
          <w:lang w:val="uk-UA"/>
        </w:rPr>
        <w:t xml:space="preserve">Куратор гуртка       </w:t>
      </w:r>
      <w:r w:rsidR="001C49B4" w:rsidRPr="00367E4A">
        <w:rPr>
          <w:color w:val="000000" w:themeColor="text1"/>
          <w:sz w:val="20"/>
          <w:lang w:val="uk-UA"/>
        </w:rPr>
        <w:t xml:space="preserve">                           </w:t>
      </w:r>
      <w:r w:rsidRPr="00367E4A">
        <w:rPr>
          <w:color w:val="000000" w:themeColor="text1"/>
          <w:sz w:val="20"/>
          <w:lang w:val="uk-UA"/>
        </w:rPr>
        <w:t xml:space="preserve">  </w:t>
      </w:r>
      <w:r w:rsidR="001C49B4" w:rsidRPr="00367E4A">
        <w:rPr>
          <w:b/>
          <w:bCs/>
          <w:sz w:val="20"/>
          <w:lang w:val="uk-UA"/>
        </w:rPr>
        <w:t>_____________</w:t>
      </w:r>
      <w:r w:rsidRPr="00367E4A">
        <w:rPr>
          <w:color w:val="000000" w:themeColor="text1"/>
          <w:sz w:val="20"/>
          <w:lang w:val="uk-UA"/>
        </w:rPr>
        <w:t xml:space="preserve">                        </w:t>
      </w:r>
      <w:r w:rsidR="002E4533" w:rsidRPr="00367E4A">
        <w:rPr>
          <w:color w:val="000000" w:themeColor="text1"/>
          <w:sz w:val="20"/>
          <w:lang w:val="uk-UA"/>
        </w:rPr>
        <w:t xml:space="preserve">                 </w:t>
      </w:r>
      <w:r w:rsidRPr="00367E4A">
        <w:rPr>
          <w:color w:val="000000" w:themeColor="text1"/>
          <w:sz w:val="20"/>
          <w:lang w:val="uk-UA"/>
        </w:rPr>
        <w:t xml:space="preserve"> </w:t>
      </w:r>
      <w:r w:rsidR="00DC08C1" w:rsidRPr="00367E4A">
        <w:rPr>
          <w:color w:val="000000" w:themeColor="text1"/>
          <w:sz w:val="20"/>
          <w:lang w:val="uk-UA"/>
        </w:rPr>
        <w:t>Генріх ІЛЬНИЦЬКИЙ</w:t>
      </w:r>
    </w:p>
    <w:p w:rsidR="001C49B4" w:rsidRPr="00367E4A" w:rsidRDefault="001C49B4" w:rsidP="001C49B4">
      <w:pPr>
        <w:spacing w:line="240" w:lineRule="auto"/>
        <w:ind w:left="4820"/>
        <w:rPr>
          <w:color w:val="000000" w:themeColor="text1"/>
          <w:sz w:val="16"/>
          <w:lang w:val="uk-UA"/>
        </w:rPr>
      </w:pPr>
      <w:r w:rsidRPr="00367E4A">
        <w:rPr>
          <w:color w:val="000000" w:themeColor="text1"/>
          <w:sz w:val="16"/>
          <w:lang w:val="uk-UA"/>
        </w:rPr>
        <w:t>(підпис)</w:t>
      </w:r>
      <w:r w:rsidR="00DC08C1" w:rsidRPr="00367E4A">
        <w:rPr>
          <w:b/>
          <w:bCs/>
          <w:noProof/>
          <w:sz w:val="20"/>
          <w:lang w:val="uk-UA"/>
        </w:rPr>
        <w:t xml:space="preserve"> </w:t>
      </w:r>
    </w:p>
    <w:p w:rsidR="001C49B4" w:rsidRPr="00367E4A" w:rsidRDefault="001C49B4" w:rsidP="001C49B4">
      <w:pPr>
        <w:spacing w:line="240" w:lineRule="auto"/>
        <w:rPr>
          <w:color w:val="000000" w:themeColor="text1"/>
          <w:sz w:val="20"/>
          <w:lang w:val="uk-UA"/>
        </w:rPr>
      </w:pPr>
    </w:p>
    <w:p w:rsidR="00B930A6" w:rsidRPr="00367E4A" w:rsidRDefault="00B930A6" w:rsidP="00B930A6">
      <w:pPr>
        <w:spacing w:line="240" w:lineRule="auto"/>
        <w:rPr>
          <w:color w:val="A6A6A6" w:themeColor="background1" w:themeShade="A6"/>
          <w:sz w:val="20"/>
          <w:lang w:val="uk-UA"/>
        </w:rPr>
      </w:pPr>
    </w:p>
    <w:p w:rsidR="00414D8B" w:rsidRPr="00367E4A" w:rsidRDefault="00414D8B" w:rsidP="00B930A6">
      <w:pPr>
        <w:spacing w:line="240" w:lineRule="auto"/>
        <w:jc w:val="center"/>
        <w:rPr>
          <w:b/>
          <w:color w:val="073763"/>
          <w:sz w:val="20"/>
          <w:lang w:val="uk-UA"/>
        </w:rPr>
      </w:pPr>
    </w:p>
    <w:sectPr w:rsidR="00414D8B" w:rsidRPr="00367E4A" w:rsidSect="002E4533">
      <w:headerReference w:type="default" r:id="rId10"/>
      <w:footerReference w:type="default" r:id="rId11"/>
      <w:pgSz w:w="16838" w:h="11906" w:orient="landscape"/>
      <w:pgMar w:top="1415" w:right="1134" w:bottom="1134" w:left="1134" w:header="660" w:footer="435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179" w:rsidRDefault="00606179">
      <w:pPr>
        <w:spacing w:after="0" w:line="240" w:lineRule="auto"/>
      </w:pPr>
      <w:r>
        <w:separator/>
      </w:r>
    </w:p>
  </w:endnote>
  <w:endnote w:type="continuationSeparator" w:id="1">
    <w:p w:rsidR="00606179" w:rsidRDefault="0060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8B" w:rsidRDefault="00414D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179" w:rsidRDefault="00606179">
      <w:pPr>
        <w:spacing w:after="0" w:line="240" w:lineRule="auto"/>
      </w:pPr>
      <w:r>
        <w:separator/>
      </w:r>
    </w:p>
  </w:footnote>
  <w:footnote w:type="continuationSeparator" w:id="1">
    <w:p w:rsidR="00606179" w:rsidRDefault="0060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8B" w:rsidRDefault="002E4533" w:rsidP="002E4533">
    <w:pPr>
      <w:spacing w:after="0" w:line="240" w:lineRule="auto"/>
      <w:ind w:left="-454" w:right="282"/>
      <w:jc w:val="center"/>
      <w:rPr>
        <w:b/>
      </w:rPr>
    </w:pPr>
    <w:r>
      <w:rPr>
        <w:noProof/>
        <w:lang w:val="uk-UA" w:eastAsia="uk-U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8775135</wp:posOffset>
          </wp:positionH>
          <wp:positionV relativeFrom="paragraph">
            <wp:posOffset>-182245</wp:posOffset>
          </wp:positionV>
          <wp:extent cx="1004570" cy="996950"/>
          <wp:effectExtent l="0" t="0" r="0" b="0"/>
          <wp:wrapSquare wrapText="bothSides" distT="0" distB="0" distL="114300" distR="114300"/>
          <wp:docPr id="43" name="image1.jpg" descr="Результат пошуку зображень за запитом &quot;снт внму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Результат пошуку зображень за запитом &quot;снт внму&quot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996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001C9">
      <w:rPr>
        <w:b/>
      </w:rPr>
      <w:t xml:space="preserve">         ВІННИЦЬКИЙ НАЦІОНАЛЬНИЙ МЕДИЧН</w:t>
    </w:r>
    <w:r w:rsidR="004001C9"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-457199</wp:posOffset>
          </wp:positionH>
          <wp:positionV relativeFrom="paragraph">
            <wp:posOffset>-161924</wp:posOffset>
          </wp:positionV>
          <wp:extent cx="636270" cy="996950"/>
          <wp:effectExtent l="0" t="0" r="0" b="0"/>
          <wp:wrapSquare wrapText="bothSides" distT="0" distB="0" distL="114300" distR="114300"/>
          <wp:docPr id="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270" cy="996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lang w:val="uk-UA"/>
      </w:rPr>
      <w:t xml:space="preserve">ИЙ </w:t>
    </w:r>
    <w:r w:rsidR="004001C9">
      <w:rPr>
        <w:b/>
      </w:rPr>
      <w:t>УНІВЕРСИТЕТ ім. М. І. ПИРОГОВА</w:t>
    </w:r>
  </w:p>
  <w:p w:rsidR="00414D8B" w:rsidRDefault="00414D8B">
    <w:pPr>
      <w:spacing w:after="0" w:line="240" w:lineRule="auto"/>
      <w:ind w:left="-454" w:right="282"/>
      <w:jc w:val="center"/>
      <w:rPr>
        <w:b/>
      </w:rPr>
    </w:pPr>
  </w:p>
  <w:p w:rsidR="00414D8B" w:rsidRDefault="004001C9">
    <w:pPr>
      <w:spacing w:after="0" w:line="240" w:lineRule="auto"/>
      <w:ind w:left="-454" w:right="282"/>
      <w:jc w:val="center"/>
      <w:rPr>
        <w:b/>
      </w:rPr>
    </w:pPr>
    <w:r>
      <w:rPr>
        <w:b/>
      </w:rPr>
      <w:t xml:space="preserve">         Рада  СТУДЕНТСЬКОГО НАУКОВОГО ТОВАРИСТВА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4B36"/>
    <w:multiLevelType w:val="multilevel"/>
    <w:tmpl w:val="20CC7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D8B"/>
    <w:rsid w:val="0001708B"/>
    <w:rsid w:val="00113591"/>
    <w:rsid w:val="001175DA"/>
    <w:rsid w:val="001C49B4"/>
    <w:rsid w:val="002701F2"/>
    <w:rsid w:val="002E4533"/>
    <w:rsid w:val="00367E4A"/>
    <w:rsid w:val="004001C9"/>
    <w:rsid w:val="00414D8B"/>
    <w:rsid w:val="00574ECB"/>
    <w:rsid w:val="005E3DDC"/>
    <w:rsid w:val="005F026F"/>
    <w:rsid w:val="00606179"/>
    <w:rsid w:val="00774291"/>
    <w:rsid w:val="00794070"/>
    <w:rsid w:val="00807917"/>
    <w:rsid w:val="00A57631"/>
    <w:rsid w:val="00A834F8"/>
    <w:rsid w:val="00B40A21"/>
    <w:rsid w:val="00B930A6"/>
    <w:rsid w:val="00BB6144"/>
    <w:rsid w:val="00C94B74"/>
    <w:rsid w:val="00D41BC3"/>
    <w:rsid w:val="00D420ED"/>
    <w:rsid w:val="00DA1EA5"/>
    <w:rsid w:val="00DC08C1"/>
    <w:rsid w:val="00ED4A5D"/>
    <w:rsid w:val="00F1429D"/>
    <w:rsid w:val="00F60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BC"/>
  </w:style>
  <w:style w:type="paragraph" w:styleId="1">
    <w:name w:val="heading 1"/>
    <w:basedOn w:val="10"/>
    <w:next w:val="10"/>
    <w:uiPriority w:val="9"/>
    <w:qFormat/>
    <w:rsid w:val="002352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2352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235229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uiPriority w:val="9"/>
    <w:semiHidden/>
    <w:unhideWhenUsed/>
    <w:qFormat/>
    <w:rsid w:val="002352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2352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2352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42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23522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1429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E34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35229"/>
  </w:style>
  <w:style w:type="table" w:customStyle="1" w:styleId="TableNormal2">
    <w:name w:val="Table Normal"/>
    <w:rsid w:val="002352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Placeholder Text"/>
    <w:basedOn w:val="a0"/>
    <w:uiPriority w:val="99"/>
    <w:semiHidden/>
    <w:rsid w:val="0014338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43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3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3383"/>
  </w:style>
  <w:style w:type="paragraph" w:styleId="a9">
    <w:name w:val="footer"/>
    <w:basedOn w:val="a"/>
    <w:link w:val="aa"/>
    <w:uiPriority w:val="99"/>
    <w:unhideWhenUsed/>
    <w:rsid w:val="0014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3383"/>
  </w:style>
  <w:style w:type="table" w:styleId="ab">
    <w:name w:val="Table Grid"/>
    <w:basedOn w:val="a1"/>
    <w:uiPriority w:val="59"/>
    <w:rsid w:val="00D31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311BC"/>
    <w:pPr>
      <w:ind w:left="720"/>
      <w:contextualSpacing/>
    </w:pPr>
  </w:style>
  <w:style w:type="paragraph" w:customStyle="1" w:styleId="ad">
    <w:name w:val="Для роботи"/>
    <w:basedOn w:val="a"/>
    <w:link w:val="ae"/>
    <w:autoRedefine/>
    <w:qFormat/>
    <w:rsid w:val="00BE40EF"/>
    <w:pPr>
      <w:spacing w:after="160" w:line="259" w:lineRule="auto"/>
      <w:jc w:val="both"/>
    </w:pPr>
    <w:rPr>
      <w:rFonts w:cstheme="minorBidi"/>
      <w:sz w:val="24"/>
      <w:szCs w:val="22"/>
    </w:rPr>
  </w:style>
  <w:style w:type="character" w:customStyle="1" w:styleId="ae">
    <w:name w:val="Для роботи Знак"/>
    <w:basedOn w:val="a0"/>
    <w:link w:val="ad"/>
    <w:rsid w:val="00BE40EF"/>
    <w:rPr>
      <w:rFonts w:ascii="Times New Roman" w:hAnsi="Times New Roman"/>
      <w:sz w:val="24"/>
    </w:rPr>
  </w:style>
  <w:style w:type="paragraph" w:styleId="af">
    <w:name w:val="Subtitle"/>
    <w:basedOn w:val="a"/>
    <w:next w:val="a"/>
    <w:uiPriority w:val="11"/>
    <w:qFormat/>
    <w:rsid w:val="00F1429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rsid w:val="00F1429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7GaDyzjiJ79H0vpOJ+f6MlWcKQ==">AMUW2mW6lhJLoXif6iEw2PcOOmyGLSigujUMyK4K+JG+iF/SkVoxJMC8s+2YK1pKcDXDouX3R3rpIjo1jg3aKe4ScKbzpfuOtVAbRhsAtayF10qBt/cLSRA=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Acer</cp:lastModifiedBy>
  <cp:revision>4</cp:revision>
  <dcterms:created xsi:type="dcterms:W3CDTF">2025-12-26T19:19:00Z</dcterms:created>
  <dcterms:modified xsi:type="dcterms:W3CDTF">2026-02-10T09:29:00Z</dcterms:modified>
</cp:coreProperties>
</file>